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-408"/>
        <w:tblW w:w="0" w:type="auto"/>
        <w:tblLook w:val="04A0" w:firstRow="1" w:lastRow="0" w:firstColumn="1" w:lastColumn="0" w:noHBand="0" w:noVBand="1"/>
      </w:tblPr>
      <w:tblGrid>
        <w:gridCol w:w="624"/>
        <w:gridCol w:w="517"/>
        <w:gridCol w:w="624"/>
        <w:gridCol w:w="533"/>
        <w:gridCol w:w="624"/>
        <w:gridCol w:w="661"/>
        <w:gridCol w:w="624"/>
        <w:gridCol w:w="552"/>
        <w:gridCol w:w="624"/>
        <w:gridCol w:w="530"/>
        <w:gridCol w:w="624"/>
        <w:gridCol w:w="567"/>
        <w:gridCol w:w="624"/>
        <w:gridCol w:w="566"/>
        <w:gridCol w:w="624"/>
        <w:gridCol w:w="572"/>
        <w:gridCol w:w="624"/>
        <w:gridCol w:w="709"/>
        <w:gridCol w:w="624"/>
        <w:gridCol w:w="569"/>
        <w:gridCol w:w="624"/>
        <w:gridCol w:w="628"/>
        <w:gridCol w:w="624"/>
        <w:gridCol w:w="519"/>
        <w:gridCol w:w="624"/>
        <w:gridCol w:w="507"/>
        <w:gridCol w:w="624"/>
        <w:gridCol w:w="524"/>
        <w:gridCol w:w="624"/>
        <w:gridCol w:w="572"/>
        <w:gridCol w:w="624"/>
        <w:gridCol w:w="845"/>
        <w:gridCol w:w="624"/>
        <w:gridCol w:w="524"/>
        <w:gridCol w:w="624"/>
        <w:gridCol w:w="610"/>
        <w:gridCol w:w="624"/>
      </w:tblGrid>
      <w:tr w:rsidR="0037190E" w:rsidRPr="009105A3" w14:paraId="7777EF1F" w14:textId="77777777" w:rsidTr="00166BAA">
        <w:tc>
          <w:tcPr>
            <w:tcW w:w="624" w:type="dxa"/>
            <w:vAlign w:val="center"/>
          </w:tcPr>
          <w:p w14:paraId="79032425" w14:textId="77777777" w:rsidR="0087445F" w:rsidRPr="009105A3" w:rsidRDefault="0087445F" w:rsidP="00166BAA">
            <w:pPr>
              <w:jc w:val="center"/>
              <w:rPr>
                <w:sz w:val="18"/>
                <w:szCs w:val="18"/>
              </w:rPr>
            </w:pPr>
            <w:bookmarkStart w:id="0" w:name="_Hlk129065512"/>
          </w:p>
        </w:tc>
        <w:tc>
          <w:tcPr>
            <w:tcW w:w="7104" w:type="dxa"/>
            <w:gridSpan w:val="12"/>
            <w:vAlign w:val="center"/>
          </w:tcPr>
          <w:p w14:paraId="5890D2CB" w14:textId="776E2CE7" w:rsidR="0087445F" w:rsidRPr="009105A3" w:rsidRDefault="0087445F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Autumn Term</w:t>
            </w:r>
          </w:p>
        </w:tc>
        <w:tc>
          <w:tcPr>
            <w:tcW w:w="7307" w:type="dxa"/>
            <w:gridSpan w:val="12"/>
            <w:vAlign w:val="center"/>
          </w:tcPr>
          <w:p w14:paraId="7500DC22" w14:textId="5DCA58D5" w:rsidR="0087445F" w:rsidRPr="009105A3" w:rsidRDefault="0087445F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Spring Term</w:t>
            </w:r>
          </w:p>
        </w:tc>
        <w:tc>
          <w:tcPr>
            <w:tcW w:w="7326" w:type="dxa"/>
            <w:gridSpan w:val="12"/>
            <w:vAlign w:val="center"/>
          </w:tcPr>
          <w:p w14:paraId="5A9DEC1D" w14:textId="579D8FC8" w:rsidR="0087445F" w:rsidRPr="009105A3" w:rsidRDefault="0087445F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Summer Term</w:t>
            </w:r>
          </w:p>
        </w:tc>
      </w:tr>
      <w:bookmarkEnd w:id="0"/>
      <w:tr w:rsidR="00D807FD" w:rsidRPr="009105A3" w14:paraId="4EEBF362" w14:textId="77777777" w:rsidTr="00166BAA">
        <w:trPr>
          <w:trHeight w:val="990"/>
        </w:trPr>
        <w:tc>
          <w:tcPr>
            <w:tcW w:w="624" w:type="dxa"/>
            <w:vAlign w:val="center"/>
          </w:tcPr>
          <w:p w14:paraId="64AB5968" w14:textId="5567FA0F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Nur</w:t>
            </w:r>
          </w:p>
        </w:tc>
        <w:tc>
          <w:tcPr>
            <w:tcW w:w="7104" w:type="dxa"/>
            <w:gridSpan w:val="12"/>
            <w:vAlign w:val="center"/>
          </w:tcPr>
          <w:p w14:paraId="4FB246C6" w14:textId="77777777" w:rsidR="000F6A72" w:rsidRDefault="000F6A72" w:rsidP="00166BAA">
            <w:pPr>
              <w:jc w:val="center"/>
              <w:rPr>
                <w:sz w:val="18"/>
                <w:szCs w:val="18"/>
              </w:rPr>
            </w:pPr>
          </w:p>
          <w:p w14:paraId="2E9FE667" w14:textId="572FBAE1" w:rsidR="00855D2A" w:rsidRPr="000F6A72" w:rsidRDefault="000F6A72" w:rsidP="00166BAA">
            <w:pPr>
              <w:jc w:val="center"/>
              <w:rPr>
                <w:sz w:val="18"/>
                <w:szCs w:val="18"/>
              </w:rPr>
            </w:pPr>
            <w:r w:rsidRPr="000F6A72">
              <w:rPr>
                <w:sz w:val="18"/>
                <w:szCs w:val="18"/>
              </w:rPr>
              <w:t>Who lives in my ho</w:t>
            </w:r>
            <w:r w:rsidR="00855D2A">
              <w:rPr>
                <w:sz w:val="18"/>
                <w:szCs w:val="18"/>
              </w:rPr>
              <w:t xml:space="preserve">use? </w:t>
            </w:r>
          </w:p>
          <w:p w14:paraId="150D5077" w14:textId="4C744960" w:rsidR="000F6A72" w:rsidRDefault="00855D2A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Discussing how I came to school yesterday, last week  </w:t>
            </w:r>
          </w:p>
          <w:p w14:paraId="242FD14D" w14:textId="156B0022" w:rsidR="003D6306" w:rsidRPr="000F6A72" w:rsidRDefault="003D6306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Bonfire Night – Remembrance Day </w:t>
            </w:r>
          </w:p>
          <w:p w14:paraId="6889F467" w14:textId="44F0D4D2" w:rsidR="003D6306" w:rsidRPr="009105A3" w:rsidRDefault="000F6A72" w:rsidP="003D6306">
            <w:pPr>
              <w:jc w:val="center"/>
              <w:rPr>
                <w:sz w:val="18"/>
                <w:szCs w:val="18"/>
              </w:rPr>
            </w:pPr>
            <w:r w:rsidRPr="000F6A72">
              <w:rPr>
                <w:sz w:val="18"/>
                <w:szCs w:val="18"/>
              </w:rPr>
              <w:t xml:space="preserve">Self Portraits  </w:t>
            </w:r>
          </w:p>
        </w:tc>
        <w:tc>
          <w:tcPr>
            <w:tcW w:w="7307" w:type="dxa"/>
            <w:gridSpan w:val="12"/>
            <w:vAlign w:val="center"/>
          </w:tcPr>
          <w:p w14:paraId="246EA9A6" w14:textId="77777777" w:rsidR="00D807FD" w:rsidRDefault="003D6306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Timeline Birth – 3 years – Once They Were Giants </w:t>
            </w:r>
          </w:p>
          <w:p w14:paraId="64114D00" w14:textId="72D48519" w:rsidR="003D6306" w:rsidRPr="009105A3" w:rsidRDefault="003D6306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Order 3 images of themselves over the year, first day of Nursery, at Christmas, playing outside in the Summer </w:t>
            </w:r>
          </w:p>
        </w:tc>
        <w:tc>
          <w:tcPr>
            <w:tcW w:w="7326" w:type="dxa"/>
            <w:gridSpan w:val="12"/>
            <w:vAlign w:val="center"/>
          </w:tcPr>
          <w:p w14:paraId="686D3130" w14:textId="5596D89F" w:rsidR="00855D2A" w:rsidRDefault="00855D2A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Discussing and drawing important times in their life </w:t>
            </w:r>
            <w:proofErr w:type="spellStart"/>
            <w:proofErr w:type="gramStart"/>
            <w:r>
              <w:rPr>
                <w:sz w:val="18"/>
                <w:szCs w:val="18"/>
              </w:rPr>
              <w:t>eg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when I went on holiday, my first day at Nursery </w:t>
            </w:r>
            <w:r w:rsidR="003D6306">
              <w:rPr>
                <w:sz w:val="18"/>
                <w:szCs w:val="18"/>
              </w:rPr>
              <w:t xml:space="preserve">– beginning to use historic vocabulary. “In the past, last Summer, when I was younger.”  </w:t>
            </w:r>
          </w:p>
          <w:p w14:paraId="02173229" w14:textId="0109326C" w:rsidR="00855D2A" w:rsidRPr="009105A3" w:rsidRDefault="00855D2A" w:rsidP="00166BAA">
            <w:pPr>
              <w:jc w:val="center"/>
              <w:rPr>
                <w:sz w:val="18"/>
                <w:szCs w:val="18"/>
              </w:rPr>
            </w:pPr>
          </w:p>
        </w:tc>
      </w:tr>
      <w:tr w:rsidR="00D807FD" w:rsidRPr="009105A3" w14:paraId="5486D0B5" w14:textId="77777777" w:rsidTr="003D6306">
        <w:trPr>
          <w:trHeight w:val="789"/>
        </w:trPr>
        <w:tc>
          <w:tcPr>
            <w:tcW w:w="624" w:type="dxa"/>
            <w:vAlign w:val="center"/>
          </w:tcPr>
          <w:p w14:paraId="481C0737" w14:textId="044040DA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</w:t>
            </w:r>
          </w:p>
        </w:tc>
        <w:tc>
          <w:tcPr>
            <w:tcW w:w="7104" w:type="dxa"/>
            <w:gridSpan w:val="12"/>
            <w:vAlign w:val="center"/>
          </w:tcPr>
          <w:p w14:paraId="4DACED87" w14:textId="2D98662B" w:rsidR="006E4C17" w:rsidRDefault="006E4C17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Remembrance Day </w:t>
            </w:r>
          </w:p>
          <w:p w14:paraId="7A2B1B72" w14:textId="3D1D5A76" w:rsidR="00D807FD" w:rsidRDefault="00956932" w:rsidP="003D63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Guy Fawkes and Bonfire Night </w:t>
            </w:r>
          </w:p>
          <w:p w14:paraId="764DB147" w14:textId="1EE0D66C" w:rsidR="006E4C17" w:rsidRPr="009105A3" w:rsidRDefault="006E4C17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Comments on Images</w:t>
            </w:r>
            <w:r w:rsidR="003D6306">
              <w:rPr>
                <w:sz w:val="18"/>
                <w:szCs w:val="18"/>
              </w:rPr>
              <w:t>/objects</w:t>
            </w:r>
            <w:r>
              <w:rPr>
                <w:sz w:val="18"/>
                <w:szCs w:val="18"/>
              </w:rPr>
              <w:t xml:space="preserve"> of: </w:t>
            </w:r>
            <w:r w:rsidR="003D6306">
              <w:rPr>
                <w:sz w:val="18"/>
                <w:szCs w:val="18"/>
              </w:rPr>
              <w:t>Toys</w:t>
            </w:r>
            <w:r>
              <w:rPr>
                <w:sz w:val="18"/>
                <w:szCs w:val="18"/>
              </w:rPr>
              <w:t xml:space="preserve"> in the Past</w:t>
            </w:r>
            <w:r w:rsidR="000F6A72">
              <w:rPr>
                <w:sz w:val="18"/>
                <w:szCs w:val="18"/>
              </w:rPr>
              <w:t xml:space="preserve"> </w:t>
            </w:r>
          </w:p>
        </w:tc>
        <w:tc>
          <w:tcPr>
            <w:tcW w:w="7307" w:type="dxa"/>
            <w:gridSpan w:val="12"/>
            <w:vAlign w:val="center"/>
          </w:tcPr>
          <w:p w14:paraId="0C1E2EAE" w14:textId="3CE15292" w:rsidR="00855D2A" w:rsidRPr="00855D2A" w:rsidRDefault="00855D2A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and look at images of h</w:t>
            </w:r>
            <w:r w:rsidRPr="00855D2A">
              <w:rPr>
                <w:sz w:val="18"/>
                <w:szCs w:val="18"/>
              </w:rPr>
              <w:t>omes from the past</w:t>
            </w:r>
          </w:p>
          <w:p w14:paraId="7CF188F9" w14:textId="32EA1B71" w:rsidR="00855D2A" w:rsidRPr="00855D2A" w:rsidRDefault="00855D2A" w:rsidP="00166BAA">
            <w:pPr>
              <w:jc w:val="center"/>
              <w:rPr>
                <w:sz w:val="18"/>
                <w:szCs w:val="18"/>
              </w:rPr>
            </w:pPr>
            <w:r w:rsidRPr="00855D2A">
              <w:rPr>
                <w:sz w:val="18"/>
                <w:szCs w:val="18"/>
              </w:rPr>
              <w:t>Provide children with images of living rooms, bedrooms, kitchens and ask them to discuss the difference between the images and their bedrooms now.</w:t>
            </w:r>
          </w:p>
          <w:p w14:paraId="1D96EB01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26" w:type="dxa"/>
            <w:gridSpan w:val="12"/>
            <w:vAlign w:val="center"/>
          </w:tcPr>
          <w:p w14:paraId="42CF2C10" w14:textId="154A1D3A" w:rsidR="00855D2A" w:rsidRPr="00855D2A" w:rsidRDefault="00855D2A" w:rsidP="003D6306">
            <w:pPr>
              <w:jc w:val="center"/>
              <w:rPr>
                <w:sz w:val="18"/>
                <w:szCs w:val="18"/>
              </w:rPr>
            </w:pPr>
            <w:r w:rsidRPr="00855D2A">
              <w:rPr>
                <w:sz w:val="18"/>
                <w:szCs w:val="18"/>
              </w:rPr>
              <w:t xml:space="preserve">Children to comment on how vehicles/transport has changed over time </w:t>
            </w:r>
            <w:r>
              <w:rPr>
                <w:sz w:val="18"/>
                <w:szCs w:val="18"/>
              </w:rPr>
              <w:t>using images</w:t>
            </w:r>
          </w:p>
          <w:p w14:paraId="20DA4C96" w14:textId="22107093" w:rsidR="00855D2A" w:rsidRPr="00855D2A" w:rsidRDefault="00855D2A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</w:t>
            </w:r>
            <w:r w:rsidRPr="00855D2A">
              <w:rPr>
                <w:sz w:val="18"/>
                <w:szCs w:val="18"/>
              </w:rPr>
              <w:t>timeline of buses past to present</w:t>
            </w:r>
          </w:p>
          <w:p w14:paraId="71B8EA1C" w14:textId="615F48A1" w:rsidR="00855D2A" w:rsidRPr="00855D2A" w:rsidRDefault="00855D2A" w:rsidP="00166BAA">
            <w:pPr>
              <w:jc w:val="center"/>
              <w:rPr>
                <w:sz w:val="18"/>
                <w:szCs w:val="18"/>
              </w:rPr>
            </w:pPr>
          </w:p>
          <w:p w14:paraId="41C242BB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</w:p>
        </w:tc>
      </w:tr>
      <w:tr w:rsidR="00D807FD" w:rsidRPr="009105A3" w14:paraId="5E6138A5" w14:textId="77777777" w:rsidTr="00166BAA">
        <w:trPr>
          <w:gridAfter w:val="1"/>
          <w:wAfter w:w="624" w:type="dxa"/>
        </w:trPr>
        <w:tc>
          <w:tcPr>
            <w:tcW w:w="7104" w:type="dxa"/>
            <w:gridSpan w:val="12"/>
            <w:vAlign w:val="center"/>
          </w:tcPr>
          <w:p w14:paraId="3E11F101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Autumn Term</w:t>
            </w:r>
          </w:p>
        </w:tc>
        <w:tc>
          <w:tcPr>
            <w:tcW w:w="7307" w:type="dxa"/>
            <w:gridSpan w:val="12"/>
            <w:vAlign w:val="center"/>
          </w:tcPr>
          <w:p w14:paraId="51577CCB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Spring Term</w:t>
            </w:r>
          </w:p>
        </w:tc>
        <w:tc>
          <w:tcPr>
            <w:tcW w:w="7326" w:type="dxa"/>
            <w:gridSpan w:val="12"/>
            <w:vAlign w:val="center"/>
          </w:tcPr>
          <w:p w14:paraId="245B51E3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Summer Term</w:t>
            </w:r>
          </w:p>
        </w:tc>
      </w:tr>
      <w:tr w:rsidR="00D807FD" w:rsidRPr="009105A3" w14:paraId="1BD7D0C3" w14:textId="77777777" w:rsidTr="00166BAA">
        <w:trPr>
          <w:gridAfter w:val="1"/>
          <w:wAfter w:w="624" w:type="dxa"/>
        </w:trPr>
        <w:tc>
          <w:tcPr>
            <w:tcW w:w="1141" w:type="dxa"/>
            <w:gridSpan w:val="2"/>
            <w:vAlign w:val="center"/>
          </w:tcPr>
          <w:p w14:paraId="52C70136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157" w:type="dxa"/>
            <w:gridSpan w:val="2"/>
            <w:vAlign w:val="center"/>
          </w:tcPr>
          <w:p w14:paraId="37864457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285" w:type="dxa"/>
            <w:gridSpan w:val="2"/>
            <w:vAlign w:val="center"/>
          </w:tcPr>
          <w:p w14:paraId="34F8A1A3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176" w:type="dxa"/>
            <w:gridSpan w:val="2"/>
            <w:vAlign w:val="center"/>
          </w:tcPr>
          <w:p w14:paraId="415DB07F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154" w:type="dxa"/>
            <w:gridSpan w:val="2"/>
            <w:vAlign w:val="center"/>
          </w:tcPr>
          <w:p w14:paraId="4248E083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S</w:t>
            </w:r>
          </w:p>
        </w:tc>
        <w:tc>
          <w:tcPr>
            <w:tcW w:w="1191" w:type="dxa"/>
            <w:gridSpan w:val="2"/>
            <w:vAlign w:val="center"/>
          </w:tcPr>
          <w:p w14:paraId="00D9DC68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S</w:t>
            </w:r>
          </w:p>
        </w:tc>
        <w:tc>
          <w:tcPr>
            <w:tcW w:w="1190" w:type="dxa"/>
            <w:gridSpan w:val="2"/>
            <w:vAlign w:val="center"/>
          </w:tcPr>
          <w:p w14:paraId="40E93AF4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196" w:type="dxa"/>
            <w:gridSpan w:val="2"/>
            <w:vAlign w:val="center"/>
          </w:tcPr>
          <w:p w14:paraId="4E876CD2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333" w:type="dxa"/>
            <w:gridSpan w:val="2"/>
            <w:vAlign w:val="center"/>
          </w:tcPr>
          <w:p w14:paraId="3C6692D9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193" w:type="dxa"/>
            <w:gridSpan w:val="2"/>
            <w:vAlign w:val="center"/>
          </w:tcPr>
          <w:p w14:paraId="461C7183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252" w:type="dxa"/>
            <w:gridSpan w:val="2"/>
            <w:vAlign w:val="center"/>
          </w:tcPr>
          <w:p w14:paraId="4C3B90E5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S</w:t>
            </w:r>
          </w:p>
        </w:tc>
        <w:tc>
          <w:tcPr>
            <w:tcW w:w="1143" w:type="dxa"/>
            <w:gridSpan w:val="2"/>
            <w:vAlign w:val="center"/>
          </w:tcPr>
          <w:p w14:paraId="24328705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S</w:t>
            </w:r>
          </w:p>
        </w:tc>
        <w:tc>
          <w:tcPr>
            <w:tcW w:w="1131" w:type="dxa"/>
            <w:gridSpan w:val="2"/>
            <w:vAlign w:val="center"/>
          </w:tcPr>
          <w:p w14:paraId="41729EE3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148" w:type="dxa"/>
            <w:gridSpan w:val="2"/>
            <w:vAlign w:val="center"/>
          </w:tcPr>
          <w:p w14:paraId="65463CA9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196" w:type="dxa"/>
            <w:gridSpan w:val="2"/>
            <w:vAlign w:val="center"/>
          </w:tcPr>
          <w:p w14:paraId="52920333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469" w:type="dxa"/>
            <w:gridSpan w:val="2"/>
            <w:vAlign w:val="center"/>
          </w:tcPr>
          <w:p w14:paraId="46919345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K</w:t>
            </w:r>
          </w:p>
        </w:tc>
        <w:tc>
          <w:tcPr>
            <w:tcW w:w="1148" w:type="dxa"/>
            <w:gridSpan w:val="2"/>
            <w:vAlign w:val="center"/>
          </w:tcPr>
          <w:p w14:paraId="59CB8C71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S</w:t>
            </w:r>
          </w:p>
        </w:tc>
        <w:tc>
          <w:tcPr>
            <w:tcW w:w="1234" w:type="dxa"/>
            <w:gridSpan w:val="2"/>
            <w:vAlign w:val="center"/>
          </w:tcPr>
          <w:p w14:paraId="70D7A4BD" w14:textId="77777777" w:rsidR="00D807FD" w:rsidRPr="009105A3" w:rsidRDefault="00D807FD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S</w:t>
            </w:r>
          </w:p>
        </w:tc>
      </w:tr>
      <w:tr w:rsidR="00560AB3" w:rsidRPr="009105A3" w14:paraId="2A5AFFF1" w14:textId="77777777" w:rsidTr="00166BAA">
        <w:trPr>
          <w:trHeight w:val="2041"/>
        </w:trPr>
        <w:tc>
          <w:tcPr>
            <w:tcW w:w="624" w:type="dxa"/>
            <w:vAlign w:val="center"/>
          </w:tcPr>
          <w:p w14:paraId="4CE4E20D" w14:textId="56596519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Y1</w:t>
            </w:r>
          </w:p>
        </w:tc>
        <w:tc>
          <w:tcPr>
            <w:tcW w:w="1141" w:type="dxa"/>
            <w:gridSpan w:val="2"/>
            <w:vAlign w:val="center"/>
          </w:tcPr>
          <w:p w14:paraId="08B244D6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4CBF1FA2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68107452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was Guy Fawkes?</w:t>
            </w:r>
          </w:p>
          <w:p w14:paraId="15F9324D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03C0E957" w14:textId="75A6F064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(Significant person)</w:t>
            </w:r>
          </w:p>
        </w:tc>
        <w:tc>
          <w:tcPr>
            <w:tcW w:w="1157" w:type="dxa"/>
            <w:gridSpan w:val="2"/>
            <w:vAlign w:val="center"/>
          </w:tcPr>
          <w:p w14:paraId="60157634" w14:textId="55039116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</w:t>
            </w:r>
          </w:p>
          <w:p w14:paraId="69982210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1AC44F34" w14:textId="10CCAB37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did Guy Fawkes dislike the king?</w:t>
            </w:r>
          </w:p>
        </w:tc>
        <w:tc>
          <w:tcPr>
            <w:tcW w:w="1285" w:type="dxa"/>
            <w:gridSpan w:val="2"/>
            <w:vAlign w:val="center"/>
          </w:tcPr>
          <w:p w14:paraId="23005A70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British Values</w:t>
            </w:r>
          </w:p>
          <w:p w14:paraId="3970ECDA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781F31E3" w14:textId="61EFBB56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remember on Remembrance Day?</w:t>
            </w:r>
          </w:p>
        </w:tc>
        <w:tc>
          <w:tcPr>
            <w:tcW w:w="1176" w:type="dxa"/>
            <w:gridSpan w:val="2"/>
            <w:shd w:val="clear" w:color="auto" w:fill="FFF2CC" w:themeFill="accent4" w:themeFillTint="33"/>
            <w:vAlign w:val="center"/>
          </w:tcPr>
          <w:p w14:paraId="548F0B4D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Timeline and Chronology</w:t>
            </w:r>
          </w:p>
          <w:p w14:paraId="4581DEBC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5FC9D3EA" w14:textId="62F68A8B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can you remember from your past?</w:t>
            </w:r>
          </w:p>
        </w:tc>
        <w:tc>
          <w:tcPr>
            <w:tcW w:w="1154" w:type="dxa"/>
            <w:gridSpan w:val="2"/>
            <w:shd w:val="clear" w:color="auto" w:fill="FBE4D5" w:themeFill="accent2" w:themeFillTint="33"/>
            <w:vAlign w:val="center"/>
          </w:tcPr>
          <w:p w14:paraId="52DF5029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 and Legacy</w:t>
            </w:r>
          </w:p>
          <w:p w14:paraId="651D11F4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5CD39AFD" w14:textId="0D6E7840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do we celebrate Bonfire Night?</w:t>
            </w:r>
          </w:p>
        </w:tc>
        <w:tc>
          <w:tcPr>
            <w:tcW w:w="1191" w:type="dxa"/>
            <w:gridSpan w:val="2"/>
            <w:shd w:val="clear" w:color="auto" w:fill="FBE4D5" w:themeFill="accent2" w:themeFillTint="33"/>
            <w:vAlign w:val="center"/>
          </w:tcPr>
          <w:p w14:paraId="6940CCD6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 and Legacy</w:t>
            </w:r>
          </w:p>
          <w:p w14:paraId="5830DE7E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3CEDB3BA" w14:textId="4349A197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do we wear poppies?</w:t>
            </w:r>
          </w:p>
        </w:tc>
        <w:tc>
          <w:tcPr>
            <w:tcW w:w="1190" w:type="dxa"/>
            <w:gridSpan w:val="2"/>
            <w:vAlign w:val="center"/>
          </w:tcPr>
          <w:p w14:paraId="4FFBAA3C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Significant person</w:t>
            </w:r>
          </w:p>
          <w:p w14:paraId="2032873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0614BBEB" w14:textId="733C8CBF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was George Stephenson?</w:t>
            </w:r>
          </w:p>
        </w:tc>
        <w:tc>
          <w:tcPr>
            <w:tcW w:w="1196" w:type="dxa"/>
            <w:gridSpan w:val="2"/>
            <w:vAlign w:val="center"/>
          </w:tcPr>
          <w:p w14:paraId="28773D38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643AE635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6479D593" w14:textId="5E73E725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did he invent?</w:t>
            </w:r>
          </w:p>
        </w:tc>
        <w:tc>
          <w:tcPr>
            <w:tcW w:w="1333" w:type="dxa"/>
            <w:gridSpan w:val="2"/>
            <w:vAlign w:val="center"/>
          </w:tcPr>
          <w:p w14:paraId="15651B1B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020681A3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310352E0" w14:textId="43967826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In-depth study of the steam train</w:t>
            </w:r>
          </w:p>
        </w:tc>
        <w:tc>
          <w:tcPr>
            <w:tcW w:w="1193" w:type="dxa"/>
            <w:gridSpan w:val="2"/>
            <w:vAlign w:val="center"/>
          </w:tcPr>
          <w:p w14:paraId="3C86F381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2038813E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678F397C" w14:textId="32C2F826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was the steam train invented in the North East?</w:t>
            </w:r>
          </w:p>
        </w:tc>
        <w:tc>
          <w:tcPr>
            <w:tcW w:w="1252" w:type="dxa"/>
            <w:gridSpan w:val="2"/>
            <w:shd w:val="clear" w:color="auto" w:fill="E2EFD9" w:themeFill="accent6" w:themeFillTint="33"/>
            <w:vAlign w:val="center"/>
          </w:tcPr>
          <w:p w14:paraId="2A073153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 and continuity</w:t>
            </w:r>
          </w:p>
          <w:p w14:paraId="1152E83A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7C9D2947" w14:textId="7A58FA7B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have trains changed over time?</w:t>
            </w:r>
          </w:p>
        </w:tc>
        <w:tc>
          <w:tcPr>
            <w:tcW w:w="1143" w:type="dxa"/>
            <w:gridSpan w:val="2"/>
            <w:shd w:val="clear" w:color="auto" w:fill="D9E2F3" w:themeFill="accent1" w:themeFillTint="33"/>
            <w:vAlign w:val="center"/>
          </w:tcPr>
          <w:p w14:paraId="02C0B28D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range of sources</w:t>
            </w:r>
          </w:p>
          <w:p w14:paraId="384037F3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344583D4" w14:textId="1691F4AF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have trains changed over time?</w:t>
            </w:r>
          </w:p>
        </w:tc>
        <w:tc>
          <w:tcPr>
            <w:tcW w:w="1131" w:type="dxa"/>
            <w:gridSpan w:val="2"/>
            <w:vAlign w:val="center"/>
          </w:tcPr>
          <w:p w14:paraId="75EFBB5A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7D76889C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69DF1961" w14:textId="1251B4E0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were the first people to land on the moon?</w:t>
            </w:r>
          </w:p>
        </w:tc>
        <w:tc>
          <w:tcPr>
            <w:tcW w:w="1148" w:type="dxa"/>
            <w:gridSpan w:val="2"/>
            <w:vAlign w:val="center"/>
          </w:tcPr>
          <w:p w14:paraId="49F8A83A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27F8E155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2EDD9560" w14:textId="4833777D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did they get there?</w:t>
            </w:r>
          </w:p>
        </w:tc>
        <w:tc>
          <w:tcPr>
            <w:tcW w:w="1196" w:type="dxa"/>
            <w:gridSpan w:val="2"/>
            <w:vAlign w:val="center"/>
          </w:tcPr>
          <w:p w14:paraId="2DEAC599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Significant person</w:t>
            </w:r>
          </w:p>
          <w:p w14:paraId="1FAE987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05B85660" w14:textId="5D46E0E3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was Neil Armstrong?</w:t>
            </w:r>
          </w:p>
        </w:tc>
        <w:tc>
          <w:tcPr>
            <w:tcW w:w="1469" w:type="dxa"/>
            <w:gridSpan w:val="2"/>
            <w:vAlign w:val="center"/>
          </w:tcPr>
          <w:p w14:paraId="0F631A86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Significant person</w:t>
            </w:r>
          </w:p>
          <w:p w14:paraId="77C6EC8C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0BD653D4" w14:textId="2E6FDECC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Has anyone else been to the moon?</w:t>
            </w:r>
          </w:p>
        </w:tc>
        <w:tc>
          <w:tcPr>
            <w:tcW w:w="1148" w:type="dxa"/>
            <w:gridSpan w:val="2"/>
            <w:shd w:val="clear" w:color="auto" w:fill="FFF2CC" w:themeFill="accent4" w:themeFillTint="33"/>
            <w:vAlign w:val="center"/>
          </w:tcPr>
          <w:p w14:paraId="0B85CD01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Timeline and Chronology</w:t>
            </w:r>
          </w:p>
          <w:p w14:paraId="201B60C5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385AB346" w14:textId="7B7B8D34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Sequencing a timeline of moon exploration</w:t>
            </w:r>
          </w:p>
        </w:tc>
        <w:tc>
          <w:tcPr>
            <w:tcW w:w="1234" w:type="dxa"/>
            <w:gridSpan w:val="2"/>
            <w:shd w:val="clear" w:color="auto" w:fill="FBE4D5" w:themeFill="accent2" w:themeFillTint="33"/>
            <w:vAlign w:val="center"/>
          </w:tcPr>
          <w:p w14:paraId="5B850EB2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 and legacy</w:t>
            </w:r>
          </w:p>
          <w:p w14:paraId="6316258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0A9C544F" w14:textId="09E4F11D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have the people who have been to the moon taught us?</w:t>
            </w:r>
          </w:p>
        </w:tc>
      </w:tr>
      <w:tr w:rsidR="00560AB3" w:rsidRPr="009105A3" w14:paraId="1FEE4B94" w14:textId="77777777" w:rsidTr="00166BAA">
        <w:trPr>
          <w:trHeight w:val="2649"/>
        </w:trPr>
        <w:tc>
          <w:tcPr>
            <w:tcW w:w="624" w:type="dxa"/>
            <w:vAlign w:val="center"/>
          </w:tcPr>
          <w:p w14:paraId="00197E98" w14:textId="0EB0C717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Y2</w:t>
            </w:r>
          </w:p>
        </w:tc>
        <w:tc>
          <w:tcPr>
            <w:tcW w:w="1141" w:type="dxa"/>
            <w:gridSpan w:val="2"/>
            <w:shd w:val="clear" w:color="auto" w:fill="FFF2CC" w:themeFill="accent4" w:themeFillTint="33"/>
            <w:vAlign w:val="center"/>
          </w:tcPr>
          <w:p w14:paraId="1CE47434" w14:textId="0E0D079A" w:rsidR="004A0125" w:rsidRDefault="00166BAA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Timeline and Chronology </w:t>
            </w:r>
            <w:r w:rsidR="004A0125" w:rsidRPr="009105A3">
              <w:rPr>
                <w:sz w:val="18"/>
                <w:szCs w:val="18"/>
              </w:rPr>
              <w:t xml:space="preserve"> </w:t>
            </w:r>
          </w:p>
          <w:p w14:paraId="24E95A11" w14:textId="77777777" w:rsidR="00166BAA" w:rsidRPr="009105A3" w:rsidRDefault="00166BAA" w:rsidP="00166BAA">
            <w:pPr>
              <w:jc w:val="center"/>
              <w:rPr>
                <w:sz w:val="18"/>
                <w:szCs w:val="18"/>
              </w:rPr>
            </w:pPr>
          </w:p>
          <w:p w14:paraId="6229B779" w14:textId="309A1B6F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 xml:space="preserve">Why did the Great Fire </w:t>
            </w:r>
            <w:proofErr w:type="gramStart"/>
            <w:r w:rsidRPr="009105A3">
              <w:rPr>
                <w:sz w:val="18"/>
                <w:szCs w:val="18"/>
              </w:rPr>
              <w:t>of</w:t>
            </w:r>
            <w:proofErr w:type="gramEnd"/>
            <w:r w:rsidRPr="009105A3">
              <w:rPr>
                <w:sz w:val="18"/>
                <w:szCs w:val="18"/>
              </w:rPr>
              <w:t xml:space="preserve"> </w:t>
            </w:r>
          </w:p>
          <w:p w14:paraId="78CEFEA8" w14:textId="3101D1C2" w:rsidR="004A0125" w:rsidRDefault="004A0125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London Happen?</w:t>
            </w:r>
          </w:p>
          <w:p w14:paraId="2DD8BB0C" w14:textId="6E8C7E58" w:rsidR="00166BAA" w:rsidRDefault="00166BAA" w:rsidP="00166BAA">
            <w:pPr>
              <w:jc w:val="center"/>
              <w:rPr>
                <w:sz w:val="18"/>
                <w:szCs w:val="18"/>
              </w:rPr>
            </w:pPr>
          </w:p>
          <w:p w14:paraId="6D1A4FFA" w14:textId="658F9123" w:rsidR="004A0125" w:rsidRPr="009105A3" w:rsidRDefault="00166BAA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Sequencing order of events  </w:t>
            </w:r>
          </w:p>
        </w:tc>
        <w:tc>
          <w:tcPr>
            <w:tcW w:w="1157" w:type="dxa"/>
            <w:gridSpan w:val="2"/>
            <w:vAlign w:val="center"/>
          </w:tcPr>
          <w:p w14:paraId="3E796DB5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6CCDAA21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257B23F5" w14:textId="56E0F201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changed because of GFOL?</w:t>
            </w:r>
          </w:p>
        </w:tc>
        <w:tc>
          <w:tcPr>
            <w:tcW w:w="1285" w:type="dxa"/>
            <w:gridSpan w:val="2"/>
            <w:vAlign w:val="center"/>
          </w:tcPr>
          <w:p w14:paraId="652EDF10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226DFBD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37F52645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didn’t they learn from GFOL?</w:t>
            </w:r>
          </w:p>
          <w:p w14:paraId="001F321E" w14:textId="77283D8D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London and </w:t>
            </w:r>
            <w:proofErr w:type="spellStart"/>
            <w:r>
              <w:rPr>
                <w:sz w:val="18"/>
                <w:szCs w:val="18"/>
              </w:rPr>
              <w:t>Newc</w:t>
            </w:r>
            <w:proofErr w:type="spellEnd"/>
          </w:p>
        </w:tc>
        <w:tc>
          <w:tcPr>
            <w:tcW w:w="1176" w:type="dxa"/>
            <w:gridSpan w:val="2"/>
            <w:vAlign w:val="center"/>
          </w:tcPr>
          <w:p w14:paraId="1DD3F94D" w14:textId="0FEA04ED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1FCBB9F6" w14:textId="65A9DF3E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40E6354D" w14:textId="7AA18E26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London &amp; Newcastle</w:t>
            </w:r>
          </w:p>
          <w:p w14:paraId="4031B570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47D260A5" w14:textId="4AA0A515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Trip: Discovery Museum &amp; Church</w:t>
            </w:r>
          </w:p>
        </w:tc>
        <w:tc>
          <w:tcPr>
            <w:tcW w:w="1154" w:type="dxa"/>
            <w:gridSpan w:val="2"/>
            <w:shd w:val="clear" w:color="auto" w:fill="D9E2F3" w:themeFill="accent1" w:themeFillTint="33"/>
            <w:vAlign w:val="center"/>
          </w:tcPr>
          <w:p w14:paraId="0E808D49" w14:textId="0851DC48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range of sources:</w:t>
            </w:r>
          </w:p>
          <w:p w14:paraId="747003E2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7CF7BEA2" w14:textId="477C6E4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Significant Person – S. Pepys</w:t>
            </w:r>
          </w:p>
          <w:p w14:paraId="6CD2792D" w14:textId="76BBF477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we know about GFOL?</w:t>
            </w:r>
          </w:p>
        </w:tc>
        <w:tc>
          <w:tcPr>
            <w:tcW w:w="1191" w:type="dxa"/>
            <w:gridSpan w:val="2"/>
            <w:shd w:val="clear" w:color="auto" w:fill="EDEDED" w:themeFill="accent3" w:themeFillTint="33"/>
            <w:vAlign w:val="center"/>
          </w:tcPr>
          <w:p w14:paraId="3C1ABA6E" w14:textId="77777777" w:rsidR="005708E6" w:rsidRDefault="005708E6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Cause and consequence</w:t>
            </w:r>
          </w:p>
          <w:p w14:paraId="7F1633CB" w14:textId="77777777" w:rsidR="005708E6" w:rsidRDefault="005708E6" w:rsidP="00166BAA">
            <w:pPr>
              <w:jc w:val="center"/>
              <w:rPr>
                <w:sz w:val="18"/>
                <w:szCs w:val="18"/>
              </w:rPr>
            </w:pPr>
          </w:p>
          <w:p w14:paraId="617F9667" w14:textId="686ED60A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How did it impact life today?</w:t>
            </w:r>
          </w:p>
        </w:tc>
        <w:tc>
          <w:tcPr>
            <w:tcW w:w="1190" w:type="dxa"/>
            <w:gridSpan w:val="2"/>
            <w:vAlign w:val="center"/>
          </w:tcPr>
          <w:p w14:paraId="64AA7770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</w:t>
            </w:r>
          </w:p>
          <w:p w14:paraId="0C46804F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76B9CC59" w14:textId="372F93AD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a monarch?</w:t>
            </w:r>
          </w:p>
        </w:tc>
        <w:tc>
          <w:tcPr>
            <w:tcW w:w="1196" w:type="dxa"/>
            <w:gridSpan w:val="2"/>
            <w:vAlign w:val="center"/>
          </w:tcPr>
          <w:p w14:paraId="1B77119C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7D736F54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50E177DB" w14:textId="3571322E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is QE1? Changes during her reign</w:t>
            </w:r>
          </w:p>
        </w:tc>
        <w:tc>
          <w:tcPr>
            <w:tcW w:w="1333" w:type="dxa"/>
            <w:gridSpan w:val="2"/>
            <w:vAlign w:val="center"/>
          </w:tcPr>
          <w:p w14:paraId="10D839A1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54507FC9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0F78E424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is QV?</w:t>
            </w:r>
          </w:p>
          <w:p w14:paraId="213F03E0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74BFDA68" w14:textId="6333D1FD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Hanover family and wedding to Prince Albert</w:t>
            </w:r>
          </w:p>
        </w:tc>
        <w:tc>
          <w:tcPr>
            <w:tcW w:w="1193" w:type="dxa"/>
            <w:gridSpan w:val="2"/>
            <w:vAlign w:val="center"/>
          </w:tcPr>
          <w:p w14:paraId="2974ACC7" w14:textId="5A9E50B3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 (2 lessons)</w:t>
            </w:r>
          </w:p>
          <w:p w14:paraId="5266B563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6248E2C3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was QE2?</w:t>
            </w:r>
          </w:p>
          <w:p w14:paraId="4FE7041E" w14:textId="77777777" w:rsidR="004A0125" w:rsidRDefault="004A0125" w:rsidP="00166BAA">
            <w:pPr>
              <w:pBdr>
                <w:bottom w:val="single" w:sz="6" w:space="1" w:color="auto"/>
              </w:pBdr>
              <w:jc w:val="center"/>
              <w:rPr>
                <w:sz w:val="18"/>
                <w:szCs w:val="18"/>
              </w:rPr>
            </w:pPr>
          </w:p>
          <w:p w14:paraId="0BC66493" w14:textId="77777777" w:rsidR="004A0125" w:rsidRDefault="004A0125" w:rsidP="00166BAA">
            <w:pPr>
              <w:rPr>
                <w:sz w:val="18"/>
                <w:szCs w:val="18"/>
              </w:rPr>
            </w:pPr>
          </w:p>
          <w:p w14:paraId="7F2ABD6A" w14:textId="3919256E" w:rsidR="004A0125" w:rsidRPr="009105A3" w:rsidRDefault="004A0125" w:rsidP="00166B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is Charles 3?</w:t>
            </w:r>
          </w:p>
        </w:tc>
        <w:tc>
          <w:tcPr>
            <w:tcW w:w="1252" w:type="dxa"/>
            <w:gridSpan w:val="2"/>
            <w:shd w:val="clear" w:color="auto" w:fill="F7CAAC" w:themeFill="accent2" w:themeFillTint="66"/>
            <w:vAlign w:val="center"/>
          </w:tcPr>
          <w:p w14:paraId="77886DCB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 and legacy:</w:t>
            </w:r>
          </w:p>
          <w:p w14:paraId="4E9E3069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25B1929B" w14:textId="0DDE13C3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happened during the Victorian period?</w:t>
            </w:r>
          </w:p>
        </w:tc>
        <w:tc>
          <w:tcPr>
            <w:tcW w:w="1143" w:type="dxa"/>
            <w:gridSpan w:val="2"/>
            <w:shd w:val="clear" w:color="auto" w:fill="E2EFD9" w:themeFill="accent6" w:themeFillTint="33"/>
            <w:vAlign w:val="center"/>
          </w:tcPr>
          <w:p w14:paraId="363729FB" w14:textId="0FF3AA9B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</w:t>
            </w:r>
            <w:r w:rsidR="001E1376">
              <w:rPr>
                <w:sz w:val="18"/>
                <w:szCs w:val="18"/>
              </w:rPr>
              <w:t>ntinuity and change</w:t>
            </w:r>
          </w:p>
          <w:p w14:paraId="5BEEC05C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28520AF8" w14:textId="661E3019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three significant queens</w:t>
            </w:r>
          </w:p>
        </w:tc>
        <w:tc>
          <w:tcPr>
            <w:tcW w:w="1131" w:type="dxa"/>
            <w:gridSpan w:val="2"/>
            <w:vAlign w:val="center"/>
          </w:tcPr>
          <w:p w14:paraId="0F803606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Significant person</w:t>
            </w:r>
          </w:p>
          <w:p w14:paraId="11C7F488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0B616324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is Grace Darling?</w:t>
            </w:r>
          </w:p>
          <w:p w14:paraId="6E7B8A95" w14:textId="32251998" w:rsidR="004A0125" w:rsidRPr="009105A3" w:rsidRDefault="004A0125" w:rsidP="00166BAA">
            <w:pPr>
              <w:rPr>
                <w:sz w:val="18"/>
                <w:szCs w:val="18"/>
              </w:rPr>
            </w:pPr>
          </w:p>
        </w:tc>
        <w:tc>
          <w:tcPr>
            <w:tcW w:w="1148" w:type="dxa"/>
            <w:gridSpan w:val="2"/>
            <w:vAlign w:val="center"/>
          </w:tcPr>
          <w:p w14:paraId="1A976715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4B60CC91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148062B4" w14:textId="034AE3B7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Life in the lighthouse; everyday life of Grace Darling</w:t>
            </w:r>
          </w:p>
        </w:tc>
        <w:tc>
          <w:tcPr>
            <w:tcW w:w="1196" w:type="dxa"/>
            <w:gridSpan w:val="2"/>
            <w:vAlign w:val="center"/>
          </w:tcPr>
          <w:p w14:paraId="457728E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64420EF6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1C574E83" w14:textId="7CA645BA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the events of the rescue of the Forfarshire</w:t>
            </w:r>
          </w:p>
        </w:tc>
        <w:tc>
          <w:tcPr>
            <w:tcW w:w="1469" w:type="dxa"/>
            <w:gridSpan w:val="2"/>
            <w:vAlign w:val="center"/>
          </w:tcPr>
          <w:p w14:paraId="506E6B0F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2F3A1233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15E586EE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do we remember Grace Darling?</w:t>
            </w:r>
          </w:p>
          <w:p w14:paraId="5C6BB721" w14:textId="1B6A9587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Memorabilia</w:t>
            </w:r>
          </w:p>
        </w:tc>
        <w:tc>
          <w:tcPr>
            <w:tcW w:w="1148" w:type="dxa"/>
            <w:gridSpan w:val="2"/>
            <w:shd w:val="clear" w:color="auto" w:fill="D9E2F3" w:themeFill="accent1" w:themeFillTint="33"/>
            <w:vAlign w:val="center"/>
          </w:tcPr>
          <w:p w14:paraId="26C4378F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range of sources</w:t>
            </w:r>
          </w:p>
          <w:p w14:paraId="5DD3EA9A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2B5D4807" w14:textId="1A6CE9BF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did Grace Darling become famous?</w:t>
            </w:r>
          </w:p>
        </w:tc>
        <w:tc>
          <w:tcPr>
            <w:tcW w:w="1234" w:type="dxa"/>
            <w:gridSpan w:val="2"/>
            <w:shd w:val="clear" w:color="auto" w:fill="F7CAAC" w:themeFill="accent2" w:themeFillTint="66"/>
            <w:vAlign w:val="center"/>
          </w:tcPr>
          <w:p w14:paraId="1A6C8743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 and legacy:</w:t>
            </w:r>
          </w:p>
          <w:p w14:paraId="6EE71759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34A1029F" w14:textId="2DDCFDC3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can we learn from Grace Darling?</w:t>
            </w:r>
          </w:p>
        </w:tc>
      </w:tr>
      <w:tr w:rsidR="00560AB3" w:rsidRPr="009105A3" w14:paraId="683E58C4" w14:textId="77777777" w:rsidTr="00166BAA">
        <w:trPr>
          <w:trHeight w:val="2041"/>
        </w:trPr>
        <w:tc>
          <w:tcPr>
            <w:tcW w:w="624" w:type="dxa"/>
            <w:vAlign w:val="center"/>
          </w:tcPr>
          <w:p w14:paraId="13D640FD" w14:textId="59CF5218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Y3</w:t>
            </w:r>
          </w:p>
        </w:tc>
        <w:tc>
          <w:tcPr>
            <w:tcW w:w="1141" w:type="dxa"/>
            <w:gridSpan w:val="2"/>
            <w:vAlign w:val="center"/>
          </w:tcPr>
          <w:p w14:paraId="6BB80CE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7346B5EB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1D87E3AF" w14:textId="51EA5DF0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was it like to be a hunter-gatherer / early farmer?</w:t>
            </w:r>
          </w:p>
        </w:tc>
        <w:tc>
          <w:tcPr>
            <w:tcW w:w="1157" w:type="dxa"/>
            <w:gridSpan w:val="2"/>
            <w:vAlign w:val="center"/>
          </w:tcPr>
          <w:p w14:paraId="3A9C2281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61D0B06B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013665C7" w14:textId="3DC7555A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Bronze-age technology; copper mining</w:t>
            </w:r>
          </w:p>
        </w:tc>
        <w:tc>
          <w:tcPr>
            <w:tcW w:w="1285" w:type="dxa"/>
            <w:gridSpan w:val="2"/>
            <w:vAlign w:val="center"/>
          </w:tcPr>
          <w:p w14:paraId="04C94159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2606AFBD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1EEB356C" w14:textId="12BD4F64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Iron-age hill forts; farming communities</w:t>
            </w:r>
          </w:p>
        </w:tc>
        <w:tc>
          <w:tcPr>
            <w:tcW w:w="1176" w:type="dxa"/>
            <w:gridSpan w:val="2"/>
            <w:vAlign w:val="center"/>
          </w:tcPr>
          <w:p w14:paraId="69CDF4D8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607D088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406D3791" w14:textId="2175AC92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Tools and weapons made from iron</w:t>
            </w:r>
          </w:p>
        </w:tc>
        <w:tc>
          <w:tcPr>
            <w:tcW w:w="1154" w:type="dxa"/>
            <w:gridSpan w:val="2"/>
            <w:shd w:val="clear" w:color="auto" w:fill="B4C6E7" w:themeFill="accent1" w:themeFillTint="66"/>
            <w:vAlign w:val="center"/>
          </w:tcPr>
          <w:p w14:paraId="6D26128F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range of sources</w:t>
            </w:r>
          </w:p>
          <w:p w14:paraId="4AE97206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38F99805" w14:textId="2FD12CAB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Looking at artefacts (Skara Brae)</w:t>
            </w:r>
          </w:p>
        </w:tc>
        <w:tc>
          <w:tcPr>
            <w:tcW w:w="1191" w:type="dxa"/>
            <w:gridSpan w:val="2"/>
            <w:shd w:val="clear" w:color="auto" w:fill="FFE599" w:themeFill="accent4" w:themeFillTint="66"/>
            <w:vAlign w:val="center"/>
          </w:tcPr>
          <w:p w14:paraId="2CF8B6F8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Timeline and chronology</w:t>
            </w:r>
          </w:p>
          <w:p w14:paraId="1B8D57E2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5A49CDFC" w14:textId="3BCEC45F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Order events of stone age and iron age</w:t>
            </w:r>
          </w:p>
        </w:tc>
        <w:tc>
          <w:tcPr>
            <w:tcW w:w="1190" w:type="dxa"/>
            <w:gridSpan w:val="2"/>
            <w:vAlign w:val="center"/>
          </w:tcPr>
          <w:p w14:paraId="79043676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6D921AE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5C70120A" w14:textId="02B3BA0C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were the Ancient Egyptians?</w:t>
            </w:r>
          </w:p>
        </w:tc>
        <w:tc>
          <w:tcPr>
            <w:tcW w:w="1196" w:type="dxa"/>
            <w:gridSpan w:val="2"/>
            <w:vAlign w:val="center"/>
          </w:tcPr>
          <w:p w14:paraId="03E2C582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2E0DC661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5270ED23" w14:textId="067F6CEF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did the Ancient Egyptians believe in?</w:t>
            </w:r>
          </w:p>
        </w:tc>
        <w:tc>
          <w:tcPr>
            <w:tcW w:w="1333" w:type="dxa"/>
            <w:gridSpan w:val="2"/>
            <w:vAlign w:val="center"/>
          </w:tcPr>
          <w:p w14:paraId="257D14C1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5D13A42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218ED861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Afterlife and mummification</w:t>
            </w:r>
          </w:p>
          <w:p w14:paraId="757AC350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514639F2" w14:textId="5A38B517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(GNM trip)</w:t>
            </w:r>
          </w:p>
        </w:tc>
        <w:tc>
          <w:tcPr>
            <w:tcW w:w="1193" w:type="dxa"/>
            <w:gridSpan w:val="2"/>
            <w:vAlign w:val="center"/>
          </w:tcPr>
          <w:p w14:paraId="54284CB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7B3FF10F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0E29D7C7" w14:textId="2C03B07F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Egyptian writing; hieroglyphics</w:t>
            </w:r>
          </w:p>
        </w:tc>
        <w:tc>
          <w:tcPr>
            <w:tcW w:w="1252" w:type="dxa"/>
            <w:gridSpan w:val="2"/>
            <w:shd w:val="clear" w:color="auto" w:fill="B4C6E7" w:themeFill="accent1" w:themeFillTint="66"/>
            <w:vAlign w:val="center"/>
          </w:tcPr>
          <w:p w14:paraId="72364E20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range of sources</w:t>
            </w:r>
          </w:p>
          <w:p w14:paraId="099FE38B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54D0DDC5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Discovery of Tutankhamun</w:t>
            </w:r>
          </w:p>
          <w:p w14:paraId="76479F1E" w14:textId="1224581B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tomb</w:t>
            </w:r>
          </w:p>
        </w:tc>
        <w:tc>
          <w:tcPr>
            <w:tcW w:w="1143" w:type="dxa"/>
            <w:gridSpan w:val="2"/>
            <w:shd w:val="clear" w:color="auto" w:fill="FFE599" w:themeFill="accent4" w:themeFillTint="66"/>
            <w:vAlign w:val="center"/>
          </w:tcPr>
          <w:p w14:paraId="696DC599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Timeline and chronology</w:t>
            </w:r>
          </w:p>
          <w:p w14:paraId="17ADC637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34B03A16" w14:textId="2B60BFCF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Events of Egyptian civilisation in </w:t>
            </w:r>
            <w:proofErr w:type="spellStart"/>
            <w:r>
              <w:rPr>
                <w:sz w:val="18"/>
                <w:szCs w:val="18"/>
              </w:rPr>
              <w:t>chron</w:t>
            </w:r>
            <w:proofErr w:type="spellEnd"/>
            <w:r>
              <w:rPr>
                <w:sz w:val="18"/>
                <w:szCs w:val="18"/>
              </w:rPr>
              <w:t xml:space="preserve"> order</w:t>
            </w:r>
          </w:p>
        </w:tc>
        <w:tc>
          <w:tcPr>
            <w:tcW w:w="1131" w:type="dxa"/>
            <w:gridSpan w:val="2"/>
            <w:vAlign w:val="center"/>
          </w:tcPr>
          <w:p w14:paraId="2059ADC4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</w:t>
            </w:r>
          </w:p>
          <w:p w14:paraId="665722B8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67B11EF4" w14:textId="78F24AD2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did WW2 begin?</w:t>
            </w:r>
          </w:p>
        </w:tc>
        <w:tc>
          <w:tcPr>
            <w:tcW w:w="1148" w:type="dxa"/>
            <w:gridSpan w:val="2"/>
            <w:vAlign w:val="center"/>
          </w:tcPr>
          <w:p w14:paraId="52B92E67" w14:textId="77777777" w:rsidR="004A0125" w:rsidRDefault="004A0125" w:rsidP="00166B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2579E289" w14:textId="77777777" w:rsidR="004A0125" w:rsidRDefault="004A0125" w:rsidP="00166BAA">
            <w:pPr>
              <w:rPr>
                <w:sz w:val="18"/>
                <w:szCs w:val="18"/>
              </w:rPr>
            </w:pPr>
          </w:p>
          <w:p w14:paraId="10FD62FD" w14:textId="3564137A" w:rsidR="004A0125" w:rsidRPr="009105A3" w:rsidRDefault="004A0125" w:rsidP="00166B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was the Blitz like?</w:t>
            </w:r>
          </w:p>
        </w:tc>
        <w:tc>
          <w:tcPr>
            <w:tcW w:w="1196" w:type="dxa"/>
            <w:gridSpan w:val="2"/>
            <w:vAlign w:val="center"/>
          </w:tcPr>
          <w:p w14:paraId="08EA3A1E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2E4C81E5" w14:textId="77777777" w:rsidR="004A0125" w:rsidRDefault="004A0125" w:rsidP="00166BAA">
            <w:pPr>
              <w:jc w:val="center"/>
              <w:rPr>
                <w:sz w:val="18"/>
                <w:szCs w:val="18"/>
              </w:rPr>
            </w:pPr>
          </w:p>
          <w:p w14:paraId="63CB5069" w14:textId="147FC629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Evacuation: What was the experience of those evacuated?</w:t>
            </w:r>
          </w:p>
        </w:tc>
        <w:tc>
          <w:tcPr>
            <w:tcW w:w="1469" w:type="dxa"/>
            <w:gridSpan w:val="2"/>
            <w:vAlign w:val="center"/>
          </w:tcPr>
          <w:p w14:paraId="6BA702F5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2A6DB818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09D8B772" w14:textId="37FB9267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Reasons for rationing; Dig </w:t>
            </w:r>
            <w:proofErr w:type="gramStart"/>
            <w:r>
              <w:rPr>
                <w:sz w:val="18"/>
                <w:szCs w:val="18"/>
              </w:rPr>
              <w:t>For</w:t>
            </w:r>
            <w:proofErr w:type="gramEnd"/>
            <w:r>
              <w:rPr>
                <w:sz w:val="18"/>
                <w:szCs w:val="18"/>
              </w:rPr>
              <w:t xml:space="preserve"> Victory campaign</w:t>
            </w:r>
          </w:p>
        </w:tc>
        <w:tc>
          <w:tcPr>
            <w:tcW w:w="1148" w:type="dxa"/>
            <w:gridSpan w:val="2"/>
            <w:shd w:val="clear" w:color="auto" w:fill="F4B083" w:themeFill="accent2" w:themeFillTint="99"/>
            <w:vAlign w:val="center"/>
          </w:tcPr>
          <w:p w14:paraId="17ABC2D4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 and Legacy</w:t>
            </w:r>
          </w:p>
          <w:p w14:paraId="359FC3C9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5A024816" w14:textId="5CED5973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the effects of the war on the lives of everyday people</w:t>
            </w:r>
          </w:p>
        </w:tc>
        <w:tc>
          <w:tcPr>
            <w:tcW w:w="1234" w:type="dxa"/>
            <w:gridSpan w:val="2"/>
            <w:shd w:val="clear" w:color="auto" w:fill="FFE599" w:themeFill="accent4" w:themeFillTint="66"/>
            <w:vAlign w:val="center"/>
          </w:tcPr>
          <w:p w14:paraId="003A2F50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Timeline and Chronology</w:t>
            </w:r>
          </w:p>
          <w:p w14:paraId="4DF21575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24944C42" w14:textId="50533743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Key events from WW2 in </w:t>
            </w:r>
            <w:proofErr w:type="spellStart"/>
            <w:r>
              <w:rPr>
                <w:sz w:val="18"/>
                <w:szCs w:val="18"/>
              </w:rPr>
              <w:t>chron</w:t>
            </w:r>
            <w:proofErr w:type="spellEnd"/>
            <w:r>
              <w:rPr>
                <w:sz w:val="18"/>
                <w:szCs w:val="18"/>
              </w:rPr>
              <w:t xml:space="preserve"> order</w:t>
            </w:r>
          </w:p>
        </w:tc>
      </w:tr>
      <w:tr w:rsidR="00560AB3" w:rsidRPr="009105A3" w14:paraId="4F0D7637" w14:textId="77777777" w:rsidTr="00166BAA">
        <w:trPr>
          <w:trHeight w:val="1769"/>
        </w:trPr>
        <w:tc>
          <w:tcPr>
            <w:tcW w:w="624" w:type="dxa"/>
            <w:vAlign w:val="center"/>
          </w:tcPr>
          <w:p w14:paraId="3AE03A69" w14:textId="235E9FDB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Y4</w:t>
            </w:r>
          </w:p>
        </w:tc>
        <w:tc>
          <w:tcPr>
            <w:tcW w:w="1141" w:type="dxa"/>
            <w:gridSpan w:val="2"/>
            <w:vAlign w:val="center"/>
          </w:tcPr>
          <w:p w14:paraId="1E10DCAE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6BA5D778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472D9481" w14:textId="233EBBF4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did the Romans invade Britain?</w:t>
            </w:r>
          </w:p>
        </w:tc>
        <w:tc>
          <w:tcPr>
            <w:tcW w:w="1157" w:type="dxa"/>
            <w:gridSpan w:val="2"/>
            <w:vAlign w:val="center"/>
          </w:tcPr>
          <w:p w14:paraId="12EF2F91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</w:t>
            </w:r>
          </w:p>
          <w:p w14:paraId="17B80339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3AA6E1D8" w14:textId="7A843B88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was the Roman Empire ruled?</w:t>
            </w:r>
          </w:p>
        </w:tc>
        <w:tc>
          <w:tcPr>
            <w:tcW w:w="1285" w:type="dxa"/>
            <w:gridSpan w:val="2"/>
            <w:vAlign w:val="center"/>
          </w:tcPr>
          <w:p w14:paraId="2E0F301B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232AB867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2F32F22A" w14:textId="4F731A49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did the Romans worship?</w:t>
            </w:r>
          </w:p>
        </w:tc>
        <w:tc>
          <w:tcPr>
            <w:tcW w:w="1176" w:type="dxa"/>
            <w:gridSpan w:val="2"/>
            <w:vAlign w:val="center"/>
          </w:tcPr>
          <w:p w14:paraId="1DE6ACA5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2457F8E0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5080EECD" w14:textId="12C6F684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was Hadrian’s Wall built?</w:t>
            </w:r>
          </w:p>
        </w:tc>
        <w:tc>
          <w:tcPr>
            <w:tcW w:w="1154" w:type="dxa"/>
            <w:gridSpan w:val="2"/>
            <w:shd w:val="clear" w:color="auto" w:fill="FFE599" w:themeFill="accent4" w:themeFillTint="66"/>
            <w:vAlign w:val="center"/>
          </w:tcPr>
          <w:p w14:paraId="06B43CA6" w14:textId="78D35A8D" w:rsidR="003B335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Timeline and chronology</w:t>
            </w:r>
          </w:p>
          <w:p w14:paraId="7D561B7D" w14:textId="79F92DDA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Invasion of Britain and major events across the period</w:t>
            </w:r>
          </w:p>
        </w:tc>
        <w:tc>
          <w:tcPr>
            <w:tcW w:w="1191" w:type="dxa"/>
            <w:gridSpan w:val="2"/>
            <w:shd w:val="clear" w:color="auto" w:fill="F4B083" w:themeFill="accent2" w:themeFillTint="99"/>
            <w:vAlign w:val="center"/>
          </w:tcPr>
          <w:p w14:paraId="2C26D4DA" w14:textId="36F692A2" w:rsidR="004A0125" w:rsidRDefault="00F60E10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 and legacy</w:t>
            </w:r>
          </w:p>
          <w:p w14:paraId="3CF71436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6B6995A0" w14:textId="6C9A4506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did the Romans do for us?</w:t>
            </w:r>
          </w:p>
        </w:tc>
        <w:tc>
          <w:tcPr>
            <w:tcW w:w="1190" w:type="dxa"/>
            <w:gridSpan w:val="2"/>
            <w:vAlign w:val="center"/>
          </w:tcPr>
          <w:p w14:paraId="40F2CB7C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55D55376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4C9E07D8" w14:textId="6C47C7B8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Roads and towns</w:t>
            </w:r>
          </w:p>
        </w:tc>
        <w:tc>
          <w:tcPr>
            <w:tcW w:w="1196" w:type="dxa"/>
            <w:gridSpan w:val="2"/>
            <w:vAlign w:val="center"/>
          </w:tcPr>
          <w:p w14:paraId="244DE888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7CA9B241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659FD8E3" w14:textId="0FCAE9C3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Art, mosaics, influences on later periods</w:t>
            </w:r>
          </w:p>
        </w:tc>
        <w:tc>
          <w:tcPr>
            <w:tcW w:w="1333" w:type="dxa"/>
            <w:gridSpan w:val="2"/>
            <w:vAlign w:val="center"/>
          </w:tcPr>
          <w:p w14:paraId="4781F737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750A2F6E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40505A20" w14:textId="2F04A904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Architecture (neo-classical, etc)</w:t>
            </w:r>
          </w:p>
        </w:tc>
        <w:tc>
          <w:tcPr>
            <w:tcW w:w="1193" w:type="dxa"/>
            <w:gridSpan w:val="2"/>
            <w:vAlign w:val="center"/>
          </w:tcPr>
          <w:p w14:paraId="68663433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39E2B3BC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659E5969" w14:textId="628047D8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is Latin used today?</w:t>
            </w:r>
          </w:p>
        </w:tc>
        <w:tc>
          <w:tcPr>
            <w:tcW w:w="1252" w:type="dxa"/>
            <w:gridSpan w:val="2"/>
            <w:shd w:val="clear" w:color="auto" w:fill="B4C6E7" w:themeFill="accent1" w:themeFillTint="66"/>
            <w:vAlign w:val="center"/>
          </w:tcPr>
          <w:p w14:paraId="0DB93EBE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range of sources</w:t>
            </w:r>
          </w:p>
          <w:p w14:paraId="631F0FCA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06D8FE8B" w14:textId="72E664FA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Looking at Roman culture</w:t>
            </w:r>
          </w:p>
        </w:tc>
        <w:tc>
          <w:tcPr>
            <w:tcW w:w="1143" w:type="dxa"/>
            <w:gridSpan w:val="2"/>
            <w:shd w:val="clear" w:color="auto" w:fill="C5E0B3" w:themeFill="accent6" w:themeFillTint="66"/>
            <w:vAlign w:val="center"/>
          </w:tcPr>
          <w:p w14:paraId="6E0FBBBF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 and continuity</w:t>
            </w:r>
          </w:p>
          <w:p w14:paraId="2EAD5D93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4DA9D577" w14:textId="3587FA24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aspects of Roman culture have stayed the same?</w:t>
            </w:r>
          </w:p>
        </w:tc>
        <w:tc>
          <w:tcPr>
            <w:tcW w:w="1131" w:type="dxa"/>
            <w:gridSpan w:val="2"/>
            <w:vAlign w:val="center"/>
          </w:tcPr>
          <w:p w14:paraId="48562B19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</w:t>
            </w:r>
          </w:p>
          <w:p w14:paraId="64901184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076F0E33" w14:textId="1929D246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ruled the Shang Dynasty?</w:t>
            </w:r>
          </w:p>
        </w:tc>
        <w:tc>
          <w:tcPr>
            <w:tcW w:w="1148" w:type="dxa"/>
            <w:gridSpan w:val="2"/>
            <w:vAlign w:val="center"/>
          </w:tcPr>
          <w:p w14:paraId="7D971454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50823D85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4A807772" w14:textId="4899C1AC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did the people of the Shang </w:t>
            </w:r>
            <w:r w:rsidR="009738EC"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>ynasty believe?</w:t>
            </w:r>
          </w:p>
        </w:tc>
        <w:tc>
          <w:tcPr>
            <w:tcW w:w="1196" w:type="dxa"/>
            <w:gridSpan w:val="2"/>
            <w:vAlign w:val="center"/>
          </w:tcPr>
          <w:p w14:paraId="47C47821" w14:textId="77777777" w:rsidR="004A0125" w:rsidRDefault="003B3353" w:rsidP="00166B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03AAE1AA" w14:textId="77777777" w:rsidR="003B3353" w:rsidRDefault="003B3353" w:rsidP="00166BAA">
            <w:pPr>
              <w:rPr>
                <w:sz w:val="18"/>
                <w:szCs w:val="18"/>
              </w:rPr>
            </w:pPr>
          </w:p>
          <w:p w14:paraId="3D731DBE" w14:textId="1233C4A3" w:rsidR="003B3353" w:rsidRPr="009105A3" w:rsidRDefault="003B3353" w:rsidP="00166B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was life like for ordinary people?</w:t>
            </w:r>
          </w:p>
        </w:tc>
        <w:tc>
          <w:tcPr>
            <w:tcW w:w="1469" w:type="dxa"/>
            <w:gridSpan w:val="2"/>
            <w:vAlign w:val="center"/>
          </w:tcPr>
          <w:p w14:paraId="01A907F4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1BF0AF15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0448C6E3" w14:textId="35AAFE07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did the Shang invent writing?</w:t>
            </w:r>
          </w:p>
        </w:tc>
        <w:tc>
          <w:tcPr>
            <w:tcW w:w="1148" w:type="dxa"/>
            <w:gridSpan w:val="2"/>
            <w:shd w:val="clear" w:color="auto" w:fill="B4C6E7" w:themeFill="accent1" w:themeFillTint="66"/>
            <w:vAlign w:val="center"/>
          </w:tcPr>
          <w:p w14:paraId="374BBEC6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range of sources</w:t>
            </w:r>
          </w:p>
          <w:p w14:paraId="614F73C8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7702A32A" w14:textId="4CFE7877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we know about the Shang?</w:t>
            </w:r>
          </w:p>
        </w:tc>
        <w:tc>
          <w:tcPr>
            <w:tcW w:w="1234" w:type="dxa"/>
            <w:gridSpan w:val="2"/>
            <w:shd w:val="clear" w:color="auto" w:fill="DBDBDB" w:themeFill="accent3" w:themeFillTint="66"/>
            <w:vAlign w:val="center"/>
          </w:tcPr>
          <w:p w14:paraId="12DF0222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Cause and consequence</w:t>
            </w:r>
          </w:p>
          <w:p w14:paraId="0A2992BE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3B3A8502" w14:textId="1EDEC8B4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did the Shang Dynasty end?</w:t>
            </w:r>
          </w:p>
        </w:tc>
      </w:tr>
      <w:tr w:rsidR="00560AB3" w:rsidRPr="009105A3" w14:paraId="5F33BAE1" w14:textId="77777777" w:rsidTr="00166BAA">
        <w:trPr>
          <w:trHeight w:val="1713"/>
        </w:trPr>
        <w:tc>
          <w:tcPr>
            <w:tcW w:w="624" w:type="dxa"/>
            <w:vAlign w:val="center"/>
          </w:tcPr>
          <w:p w14:paraId="527D09AD" w14:textId="7F3CB058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Y5</w:t>
            </w:r>
          </w:p>
        </w:tc>
        <w:tc>
          <w:tcPr>
            <w:tcW w:w="1141" w:type="dxa"/>
            <w:gridSpan w:val="2"/>
            <w:vAlign w:val="center"/>
          </w:tcPr>
          <w:p w14:paraId="3EF3C315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3356F1EB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21E908B1" w14:textId="4AFCF67F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city-states made up Ancient Greece?</w:t>
            </w:r>
          </w:p>
        </w:tc>
        <w:tc>
          <w:tcPr>
            <w:tcW w:w="1157" w:type="dxa"/>
            <w:gridSpan w:val="2"/>
            <w:vAlign w:val="center"/>
          </w:tcPr>
          <w:p w14:paraId="07658700" w14:textId="4C938CCC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</w:t>
            </w:r>
          </w:p>
          <w:p w14:paraId="6BE33FE8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03FF35C9" w14:textId="3694AE79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were the city-states of Ancient Greece ruled?</w:t>
            </w:r>
          </w:p>
        </w:tc>
        <w:tc>
          <w:tcPr>
            <w:tcW w:w="1285" w:type="dxa"/>
            <w:gridSpan w:val="2"/>
            <w:vAlign w:val="center"/>
          </w:tcPr>
          <w:p w14:paraId="55FE419F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26ADFA7C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70BF1E6F" w14:textId="7C7D1FF9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did the Ancient Greeks believe in?</w:t>
            </w:r>
          </w:p>
        </w:tc>
        <w:tc>
          <w:tcPr>
            <w:tcW w:w="1176" w:type="dxa"/>
            <w:gridSpan w:val="2"/>
            <w:vAlign w:val="center"/>
          </w:tcPr>
          <w:p w14:paraId="5A2F2FA2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34A94ADB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6EFF6DED" w14:textId="53AFE5C7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did the Ancient Greeks represent themselves?</w:t>
            </w:r>
          </w:p>
        </w:tc>
        <w:tc>
          <w:tcPr>
            <w:tcW w:w="1154" w:type="dxa"/>
            <w:gridSpan w:val="2"/>
            <w:shd w:val="clear" w:color="auto" w:fill="FFD966" w:themeFill="accent4" w:themeFillTint="99"/>
            <w:vAlign w:val="center"/>
          </w:tcPr>
          <w:p w14:paraId="0222C581" w14:textId="6C3A9B22" w:rsidR="003B335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Timeline and chronology</w:t>
            </w:r>
          </w:p>
          <w:p w14:paraId="582902A0" w14:textId="0F59C513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was the timeline of Ancient Greek civilisation?</w:t>
            </w:r>
          </w:p>
        </w:tc>
        <w:tc>
          <w:tcPr>
            <w:tcW w:w="1191" w:type="dxa"/>
            <w:gridSpan w:val="2"/>
            <w:shd w:val="clear" w:color="auto" w:fill="C9C9C9" w:themeFill="accent3" w:themeFillTint="99"/>
            <w:vAlign w:val="center"/>
          </w:tcPr>
          <w:p w14:paraId="474DF4FD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Cause and consequence</w:t>
            </w:r>
          </w:p>
          <w:p w14:paraId="18C2DAFF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385692C3" w14:textId="72EDF45F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was Athens at war with Sparta?</w:t>
            </w:r>
          </w:p>
        </w:tc>
        <w:tc>
          <w:tcPr>
            <w:tcW w:w="1190" w:type="dxa"/>
            <w:gridSpan w:val="2"/>
            <w:vAlign w:val="center"/>
          </w:tcPr>
          <w:p w14:paraId="6D7C6D8B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216AA555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6C490620" w14:textId="001FD0E0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Where was the Mayan civilisation located?</w:t>
            </w:r>
          </w:p>
        </w:tc>
        <w:tc>
          <w:tcPr>
            <w:tcW w:w="1196" w:type="dxa"/>
            <w:gridSpan w:val="2"/>
            <w:vAlign w:val="center"/>
          </w:tcPr>
          <w:p w14:paraId="42AC515F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7A5099B9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487CD7CF" w14:textId="28C11EDE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were Mayan cities organised?</w:t>
            </w:r>
          </w:p>
        </w:tc>
        <w:tc>
          <w:tcPr>
            <w:tcW w:w="1333" w:type="dxa"/>
            <w:gridSpan w:val="2"/>
            <w:vAlign w:val="center"/>
          </w:tcPr>
          <w:p w14:paraId="47988B04" w14:textId="77777777" w:rsidR="004A0125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7876B8A8" w14:textId="77777777" w:rsidR="003B3353" w:rsidRDefault="003B3353" w:rsidP="00166BAA">
            <w:pPr>
              <w:jc w:val="center"/>
              <w:rPr>
                <w:sz w:val="18"/>
                <w:szCs w:val="18"/>
              </w:rPr>
            </w:pPr>
          </w:p>
          <w:p w14:paraId="78700679" w14:textId="24D22BF3" w:rsidR="003B3353" w:rsidRPr="009105A3" w:rsidRDefault="003B335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did the Mayans write and calculate?</w:t>
            </w:r>
          </w:p>
        </w:tc>
        <w:tc>
          <w:tcPr>
            <w:tcW w:w="1193" w:type="dxa"/>
            <w:gridSpan w:val="2"/>
            <w:vAlign w:val="center"/>
          </w:tcPr>
          <w:p w14:paraId="50578D3B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17657677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7CB54DD5" w14:textId="3FA7DC9A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did the Mayans believe in?</w:t>
            </w:r>
          </w:p>
        </w:tc>
        <w:tc>
          <w:tcPr>
            <w:tcW w:w="1252" w:type="dxa"/>
            <w:gridSpan w:val="2"/>
            <w:shd w:val="clear" w:color="auto" w:fill="A8D08D" w:themeFill="accent6" w:themeFillTint="99"/>
            <w:vAlign w:val="center"/>
          </w:tcPr>
          <w:p w14:paraId="2FA6C45F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Continuity and change</w:t>
            </w:r>
          </w:p>
          <w:p w14:paraId="39C2DF71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5277EA93" w14:textId="13AFD8F9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did the Mayan civilisation change after Europeans?</w:t>
            </w:r>
          </w:p>
        </w:tc>
        <w:tc>
          <w:tcPr>
            <w:tcW w:w="1143" w:type="dxa"/>
            <w:gridSpan w:val="2"/>
            <w:shd w:val="clear" w:color="auto" w:fill="FFD966" w:themeFill="accent4" w:themeFillTint="99"/>
            <w:vAlign w:val="center"/>
          </w:tcPr>
          <w:p w14:paraId="5B23FE06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Timeline and chronology</w:t>
            </w:r>
          </w:p>
          <w:p w14:paraId="20B8D86F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5D6EEF87" w14:textId="01ADE893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Timeline of Mayan civilisation</w:t>
            </w:r>
          </w:p>
        </w:tc>
        <w:tc>
          <w:tcPr>
            <w:tcW w:w="1131" w:type="dxa"/>
            <w:gridSpan w:val="2"/>
            <w:vAlign w:val="center"/>
          </w:tcPr>
          <w:p w14:paraId="48CA384C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</w:t>
            </w:r>
          </w:p>
          <w:p w14:paraId="46A2283E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03E7FDFD" w14:textId="0449F7F7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was the railway developed in Victorian Britain?</w:t>
            </w:r>
          </w:p>
        </w:tc>
        <w:tc>
          <w:tcPr>
            <w:tcW w:w="1148" w:type="dxa"/>
            <w:gridSpan w:val="2"/>
            <w:vAlign w:val="center"/>
          </w:tcPr>
          <w:p w14:paraId="3690006F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79054E2C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7607949F" w14:textId="5F4D483F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Where was the railway pioneered?</w:t>
            </w:r>
          </w:p>
        </w:tc>
        <w:tc>
          <w:tcPr>
            <w:tcW w:w="1196" w:type="dxa"/>
            <w:gridSpan w:val="2"/>
            <w:vAlign w:val="center"/>
          </w:tcPr>
          <w:p w14:paraId="5105EAD8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448FBF9A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1BDD7D11" w14:textId="35AC06B8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tech led to the development of the railway?</w:t>
            </w:r>
          </w:p>
        </w:tc>
        <w:tc>
          <w:tcPr>
            <w:tcW w:w="1469" w:type="dxa"/>
            <w:gridSpan w:val="2"/>
            <w:vAlign w:val="center"/>
          </w:tcPr>
          <w:p w14:paraId="59E938B0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59F649B9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1B13BED5" w14:textId="15C4A201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did the railway spread throughout Britain?</w:t>
            </w:r>
          </w:p>
        </w:tc>
        <w:tc>
          <w:tcPr>
            <w:tcW w:w="1148" w:type="dxa"/>
            <w:gridSpan w:val="2"/>
            <w:shd w:val="clear" w:color="auto" w:fill="8EAADB" w:themeFill="accent1" w:themeFillTint="99"/>
            <w:vAlign w:val="center"/>
          </w:tcPr>
          <w:p w14:paraId="2F92CF46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range of sources</w:t>
            </w:r>
          </w:p>
          <w:p w14:paraId="13603B1C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5F8CBA0F" w14:textId="6DA93BA2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was the public reaction to railways?</w:t>
            </w:r>
          </w:p>
        </w:tc>
        <w:tc>
          <w:tcPr>
            <w:tcW w:w="1234" w:type="dxa"/>
            <w:gridSpan w:val="2"/>
            <w:shd w:val="clear" w:color="auto" w:fill="C45911" w:themeFill="accent2" w:themeFillShade="BF"/>
            <w:vAlign w:val="center"/>
          </w:tcPr>
          <w:p w14:paraId="471E69E0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 and legacy</w:t>
            </w:r>
          </w:p>
          <w:p w14:paraId="01645235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34CAB2A2" w14:textId="066830F9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Legacy of the development of the railways</w:t>
            </w:r>
          </w:p>
        </w:tc>
      </w:tr>
      <w:tr w:rsidR="00560AB3" w:rsidRPr="009105A3" w14:paraId="171CF6CB" w14:textId="77777777" w:rsidTr="00166BAA">
        <w:trPr>
          <w:trHeight w:val="79"/>
        </w:trPr>
        <w:tc>
          <w:tcPr>
            <w:tcW w:w="624" w:type="dxa"/>
            <w:vAlign w:val="center"/>
          </w:tcPr>
          <w:p w14:paraId="5E953542" w14:textId="595A5E84" w:rsidR="004A0125" w:rsidRPr="009105A3" w:rsidRDefault="004A0125" w:rsidP="00166BAA">
            <w:pPr>
              <w:jc w:val="center"/>
              <w:rPr>
                <w:sz w:val="18"/>
                <w:szCs w:val="18"/>
              </w:rPr>
            </w:pPr>
            <w:r w:rsidRPr="009105A3">
              <w:rPr>
                <w:sz w:val="18"/>
                <w:szCs w:val="18"/>
              </w:rPr>
              <w:t>Y6</w:t>
            </w:r>
          </w:p>
        </w:tc>
        <w:tc>
          <w:tcPr>
            <w:tcW w:w="1141" w:type="dxa"/>
            <w:gridSpan w:val="2"/>
            <w:vAlign w:val="center"/>
          </w:tcPr>
          <w:p w14:paraId="05EE0E8F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638DEC69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1D2917EB" w14:textId="6A78ADA2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were the Anglo Saxons?</w:t>
            </w:r>
          </w:p>
        </w:tc>
        <w:tc>
          <w:tcPr>
            <w:tcW w:w="1157" w:type="dxa"/>
            <w:gridSpan w:val="2"/>
            <w:vAlign w:val="center"/>
          </w:tcPr>
          <w:p w14:paraId="6C18533D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7BFDCA9E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4C875E46" w14:textId="7928FF59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did the early Anglo-Saxons believe in?</w:t>
            </w:r>
          </w:p>
        </w:tc>
        <w:tc>
          <w:tcPr>
            <w:tcW w:w="1285" w:type="dxa"/>
            <w:gridSpan w:val="2"/>
            <w:vAlign w:val="center"/>
          </w:tcPr>
          <w:p w14:paraId="217010A6" w14:textId="28C1B44C" w:rsidR="00D65E29" w:rsidRDefault="00D65E29" w:rsidP="00BD66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39404924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did Christianity come to Northumbria?</w:t>
            </w:r>
          </w:p>
          <w:p w14:paraId="05D32683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00387D59" w14:textId="2A755988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Durham Cath.</w:t>
            </w:r>
          </w:p>
        </w:tc>
        <w:tc>
          <w:tcPr>
            <w:tcW w:w="1176" w:type="dxa"/>
            <w:gridSpan w:val="2"/>
            <w:vAlign w:val="center"/>
          </w:tcPr>
          <w:p w14:paraId="77F019E0" w14:textId="2730FDB8" w:rsidR="00D65E29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</w:t>
            </w:r>
          </w:p>
          <w:p w14:paraId="65087603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we know so much about the Anglo-Saxons?</w:t>
            </w:r>
          </w:p>
          <w:p w14:paraId="122D719D" w14:textId="5761D206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Sutton </w:t>
            </w:r>
            <w:proofErr w:type="spellStart"/>
            <w:r>
              <w:rPr>
                <w:sz w:val="18"/>
                <w:szCs w:val="18"/>
              </w:rPr>
              <w:t>Hoo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54" w:type="dxa"/>
            <w:gridSpan w:val="2"/>
            <w:shd w:val="clear" w:color="auto" w:fill="8EAADB" w:themeFill="accent1" w:themeFillTint="99"/>
            <w:vAlign w:val="center"/>
          </w:tcPr>
          <w:p w14:paraId="76CB42B5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range of sources</w:t>
            </w:r>
          </w:p>
          <w:p w14:paraId="7C994CD2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746C42F0" w14:textId="159EE3F5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we read history?</w:t>
            </w:r>
          </w:p>
        </w:tc>
        <w:tc>
          <w:tcPr>
            <w:tcW w:w="1191" w:type="dxa"/>
            <w:gridSpan w:val="2"/>
            <w:shd w:val="clear" w:color="auto" w:fill="FFD966" w:themeFill="accent4" w:themeFillTint="99"/>
            <w:vAlign w:val="center"/>
          </w:tcPr>
          <w:p w14:paraId="003561E7" w14:textId="77777777" w:rsidR="004A0125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Timeline and chronology</w:t>
            </w:r>
          </w:p>
          <w:p w14:paraId="748D76B4" w14:textId="77777777" w:rsidR="00D65E29" w:rsidRDefault="00D65E29" w:rsidP="00166BAA">
            <w:pPr>
              <w:jc w:val="center"/>
              <w:rPr>
                <w:sz w:val="18"/>
                <w:szCs w:val="18"/>
              </w:rPr>
            </w:pPr>
          </w:p>
          <w:p w14:paraId="7850F484" w14:textId="54F949E1" w:rsidR="00D65E29" w:rsidRPr="009105A3" w:rsidRDefault="00D65E29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 Saints</w:t>
            </w:r>
          </w:p>
        </w:tc>
        <w:tc>
          <w:tcPr>
            <w:tcW w:w="1190" w:type="dxa"/>
            <w:gridSpan w:val="2"/>
            <w:vAlign w:val="center"/>
          </w:tcPr>
          <w:p w14:paraId="3C68AE21" w14:textId="77777777" w:rsidR="004A0125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19CE5D55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</w:p>
          <w:p w14:paraId="54C15D9E" w14:textId="7FF3021E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were the Dark Ages?</w:t>
            </w:r>
          </w:p>
        </w:tc>
        <w:tc>
          <w:tcPr>
            <w:tcW w:w="1196" w:type="dxa"/>
            <w:gridSpan w:val="2"/>
            <w:vAlign w:val="center"/>
          </w:tcPr>
          <w:p w14:paraId="2A601B14" w14:textId="25B95DC0" w:rsidR="0037190E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 / Faith</w:t>
            </w:r>
          </w:p>
          <w:p w14:paraId="1931655F" w14:textId="40E5B904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was Northumbria so important in the development of writing?</w:t>
            </w:r>
          </w:p>
        </w:tc>
        <w:tc>
          <w:tcPr>
            <w:tcW w:w="1333" w:type="dxa"/>
            <w:gridSpan w:val="2"/>
            <w:vAlign w:val="center"/>
          </w:tcPr>
          <w:p w14:paraId="3A08FFA7" w14:textId="77777777" w:rsidR="004A0125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0C36D242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</w:p>
          <w:p w14:paraId="170AA15D" w14:textId="643DB769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did the Viking raids impact our locality?</w:t>
            </w:r>
          </w:p>
        </w:tc>
        <w:tc>
          <w:tcPr>
            <w:tcW w:w="1193" w:type="dxa"/>
            <w:gridSpan w:val="2"/>
            <w:vAlign w:val="center"/>
          </w:tcPr>
          <w:p w14:paraId="494DDBEF" w14:textId="77777777" w:rsidR="004A0125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</w:t>
            </w:r>
          </w:p>
          <w:p w14:paraId="25CE3EAD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</w:p>
          <w:p w14:paraId="0DDD3AF0" w14:textId="312AAB3D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should be King?</w:t>
            </w:r>
          </w:p>
        </w:tc>
        <w:tc>
          <w:tcPr>
            <w:tcW w:w="1252" w:type="dxa"/>
            <w:gridSpan w:val="2"/>
            <w:shd w:val="clear" w:color="auto" w:fill="C9C9C9" w:themeFill="accent3" w:themeFillTint="99"/>
            <w:vAlign w:val="center"/>
          </w:tcPr>
          <w:p w14:paraId="4C4A05ED" w14:textId="77777777" w:rsidR="004A0125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Cause and consequence</w:t>
            </w:r>
          </w:p>
          <w:p w14:paraId="6FE1048C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</w:p>
          <w:p w14:paraId="7B2ACDF8" w14:textId="547948C6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was the impact of Viking raids in Northumbria?</w:t>
            </w:r>
          </w:p>
        </w:tc>
        <w:tc>
          <w:tcPr>
            <w:tcW w:w="1143" w:type="dxa"/>
            <w:gridSpan w:val="2"/>
            <w:shd w:val="clear" w:color="auto" w:fill="C45911" w:themeFill="accent2" w:themeFillShade="BF"/>
            <w:vAlign w:val="center"/>
          </w:tcPr>
          <w:p w14:paraId="7C39A62E" w14:textId="77777777" w:rsidR="004A0125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 and legacy</w:t>
            </w:r>
          </w:p>
          <w:p w14:paraId="5758353C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</w:p>
          <w:p w14:paraId="342C998E" w14:textId="767BA708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Looking at a range of sources: ‘The Bright Ages?’</w:t>
            </w:r>
          </w:p>
        </w:tc>
        <w:tc>
          <w:tcPr>
            <w:tcW w:w="1131" w:type="dxa"/>
            <w:gridSpan w:val="2"/>
            <w:vAlign w:val="center"/>
          </w:tcPr>
          <w:p w14:paraId="76C55C20" w14:textId="2E98F07C" w:rsidR="004A0125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Faith</w:t>
            </w:r>
          </w:p>
          <w:p w14:paraId="2C33EDF5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</w:p>
          <w:p w14:paraId="2E914361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was QE1?</w:t>
            </w:r>
          </w:p>
          <w:p w14:paraId="2E0BBD2C" w14:textId="7572E836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Religious conflict</w:t>
            </w:r>
          </w:p>
        </w:tc>
        <w:tc>
          <w:tcPr>
            <w:tcW w:w="1148" w:type="dxa"/>
            <w:gridSpan w:val="2"/>
            <w:vAlign w:val="center"/>
          </w:tcPr>
          <w:p w14:paraId="01C98E44" w14:textId="77777777" w:rsidR="004A0125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Rulers and Leadership</w:t>
            </w:r>
          </w:p>
          <w:p w14:paraId="01137437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</w:p>
          <w:p w14:paraId="1364F9A2" w14:textId="3EB98515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was QV? Social changes in UK during her reign</w:t>
            </w:r>
          </w:p>
        </w:tc>
        <w:tc>
          <w:tcPr>
            <w:tcW w:w="1196" w:type="dxa"/>
            <w:gridSpan w:val="2"/>
            <w:vAlign w:val="center"/>
          </w:tcPr>
          <w:p w14:paraId="592FEFA6" w14:textId="77777777" w:rsidR="004A0125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Innovation</w:t>
            </w:r>
          </w:p>
          <w:p w14:paraId="50276BB2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</w:p>
          <w:p w14:paraId="23C97B9E" w14:textId="152164ED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were the main changes to the UK during reign of QE2?</w:t>
            </w:r>
          </w:p>
        </w:tc>
        <w:tc>
          <w:tcPr>
            <w:tcW w:w="1469" w:type="dxa"/>
            <w:gridSpan w:val="2"/>
            <w:vAlign w:val="center"/>
          </w:tcPr>
          <w:p w14:paraId="13CBE79B" w14:textId="77777777" w:rsidR="004A0125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Settlement</w:t>
            </w:r>
          </w:p>
          <w:p w14:paraId="38F854FA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</w:p>
          <w:p w14:paraId="039825FB" w14:textId="4D775BFD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Rise of the Empire in QE1 reign; expansion of Commonwealth?</w:t>
            </w:r>
          </w:p>
        </w:tc>
        <w:tc>
          <w:tcPr>
            <w:tcW w:w="1148" w:type="dxa"/>
            <w:gridSpan w:val="2"/>
            <w:shd w:val="clear" w:color="auto" w:fill="8EAADB" w:themeFill="accent1" w:themeFillTint="99"/>
            <w:vAlign w:val="center"/>
          </w:tcPr>
          <w:p w14:paraId="7F4DF6B7" w14:textId="534E63B8" w:rsidR="0037190E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range of sources</w:t>
            </w:r>
          </w:p>
          <w:p w14:paraId="7EF5CFE4" w14:textId="5F1EF444" w:rsidR="0037190E" w:rsidRPr="009105A3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a quality source? Tudor rivalries.</w:t>
            </w:r>
          </w:p>
        </w:tc>
        <w:tc>
          <w:tcPr>
            <w:tcW w:w="1234" w:type="dxa"/>
            <w:gridSpan w:val="2"/>
            <w:shd w:val="clear" w:color="auto" w:fill="A8D08D" w:themeFill="accent6" w:themeFillTint="99"/>
            <w:vAlign w:val="center"/>
          </w:tcPr>
          <w:p w14:paraId="7E10C013" w14:textId="77777777" w:rsidR="004A0125" w:rsidRDefault="0037190E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Continuity and change</w:t>
            </w:r>
          </w:p>
          <w:p w14:paraId="61F55DBB" w14:textId="77777777" w:rsidR="0037190E" w:rsidRDefault="0037190E" w:rsidP="00166BAA">
            <w:pPr>
              <w:jc w:val="center"/>
              <w:rPr>
                <w:sz w:val="18"/>
                <w:szCs w:val="18"/>
              </w:rPr>
            </w:pPr>
          </w:p>
          <w:p w14:paraId="3735697F" w14:textId="4EFE9EC8" w:rsidR="0037190E" w:rsidRPr="009105A3" w:rsidRDefault="00560AB3" w:rsidP="00166B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Looking at the key achievements of each queen</w:t>
            </w:r>
          </w:p>
        </w:tc>
      </w:tr>
    </w:tbl>
    <w:p w14:paraId="4433BB73" w14:textId="77777777" w:rsidR="00F31A3D" w:rsidRPr="009105A3" w:rsidRDefault="00F31A3D">
      <w:pPr>
        <w:rPr>
          <w:sz w:val="18"/>
          <w:szCs w:val="18"/>
        </w:rPr>
      </w:pPr>
    </w:p>
    <w:sectPr w:rsidR="00F31A3D" w:rsidRPr="009105A3" w:rsidSect="0087445F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45F"/>
    <w:rsid w:val="000F6A72"/>
    <w:rsid w:val="00166BAA"/>
    <w:rsid w:val="001E1376"/>
    <w:rsid w:val="002732C5"/>
    <w:rsid w:val="0037190E"/>
    <w:rsid w:val="003B3353"/>
    <w:rsid w:val="003D6306"/>
    <w:rsid w:val="004A0125"/>
    <w:rsid w:val="00560AB3"/>
    <w:rsid w:val="005708E6"/>
    <w:rsid w:val="00636580"/>
    <w:rsid w:val="006E4C17"/>
    <w:rsid w:val="00855D2A"/>
    <w:rsid w:val="0087445F"/>
    <w:rsid w:val="008A4140"/>
    <w:rsid w:val="009105A3"/>
    <w:rsid w:val="009247C5"/>
    <w:rsid w:val="00956932"/>
    <w:rsid w:val="009738EC"/>
    <w:rsid w:val="00A8328F"/>
    <w:rsid w:val="00BD6635"/>
    <w:rsid w:val="00D65E29"/>
    <w:rsid w:val="00D807FD"/>
    <w:rsid w:val="00DB6223"/>
    <w:rsid w:val="00E94B45"/>
    <w:rsid w:val="00F31A3D"/>
    <w:rsid w:val="00F6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60F10"/>
  <w15:chartTrackingRefBased/>
  <w15:docId w15:val="{9143E867-2AAE-4707-8DD5-66985CA94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5" ma:contentTypeDescription="Create a new document." ma:contentTypeScope="" ma:versionID="f061c1ae44f75a203af217be7093f1dc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8844a87b0bd45b79ba3195db5fe1447f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e9c534-0b0a-4dd9-a7f3-c52c18d63adf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Props1.xml><?xml version="1.0" encoding="utf-8"?>
<ds:datastoreItem xmlns:ds="http://schemas.openxmlformats.org/officeDocument/2006/customXml" ds:itemID="{2DA192B6-70A1-4D34-95B3-853218E8FCCE}"/>
</file>

<file path=customXml/itemProps2.xml><?xml version="1.0" encoding="utf-8"?>
<ds:datastoreItem xmlns:ds="http://schemas.openxmlformats.org/officeDocument/2006/customXml" ds:itemID="{AA9570C3-2D82-4E7A-854C-065DA3933E27}"/>
</file>

<file path=customXml/itemProps3.xml><?xml version="1.0" encoding="utf-8"?>
<ds:datastoreItem xmlns:ds="http://schemas.openxmlformats.org/officeDocument/2006/customXml" ds:itemID="{3F673B32-47C2-4B7F-8053-D02C0B923F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Garrod</dc:creator>
  <cp:keywords/>
  <dc:description/>
  <cp:lastModifiedBy>Stephanie Anderson</cp:lastModifiedBy>
  <cp:revision>2</cp:revision>
  <cp:lastPrinted>2023-10-18T11:09:00Z</cp:lastPrinted>
  <dcterms:created xsi:type="dcterms:W3CDTF">2023-10-18T11:09:00Z</dcterms:created>
  <dcterms:modified xsi:type="dcterms:W3CDTF">2023-10-18T11:09:00Z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0x010100909BC42EB01C5D4CA167F71B852275D2</vt:lpwstr>
  </property>
</Properties>
</file>